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6917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2 день 2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(время 00:58:49 – 01:22:</w:t>
      </w:r>
      <w:r>
        <w:rPr>
          <w:rFonts w:cs="Times New Roman" w:ascii="Times New Roman" w:hAnsi="Times New Roman"/>
          <w:color w:val="7B7B7B"/>
          <w:sz w:val="24"/>
          <w:szCs w:val="24"/>
        </w:rPr>
        <w:t>31</w:t>
      </w:r>
      <w:r>
        <w:rPr>
          <w:rFonts w:cs="Times New Roman" w:ascii="Times New Roman" w:hAnsi="Times New Roman"/>
          <w:color w:val="7B7B7B"/>
          <w:sz w:val="24"/>
          <w:szCs w:val="24"/>
        </w:rPr>
        <w:t xml:space="preserve">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- Миракль 8. </w:t>
      </w:r>
      <w:r>
        <w:rPr>
          <w:rFonts w:cs="Times New Roman" w:ascii="Times New Roman" w:hAnsi="Times New Roman"/>
          <w:b/>
          <w:color w:val="ED1C24"/>
          <w:sz w:val="24"/>
        </w:rPr>
        <w:t>ПЕРВОСТЯЖАНИЕ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3333"/>
          <w:sz w:val="24"/>
        </w:rPr>
      </w:pPr>
      <w:r>
        <w:rPr>
          <w:rFonts w:cs="Times New Roman" w:ascii="Times New Roman" w:hAnsi="Times New Roman"/>
          <w:b/>
          <w:color w:val="FF3333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Развёртывание Столпа Учения Синтеза 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явление каждым из нас Учителя Мудрости Учения Синтеза синтез</w:t>
        <w:noBreakHyphen/>
        <w:t>физически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Мы возжигаемся всем Синтезом каждого из нас и синтеза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Синтезируемся с Изначально Вышестоящими Аватарами Синтеза Филиппом Мариной, проникаясь </w:t>
      </w:r>
      <w:r>
        <w:rPr>
          <w:rFonts w:cs="Times New Roman" w:ascii="Times New Roman" w:hAnsi="Times New Roman"/>
          <w:b/>
          <w:i/>
          <w:sz w:val="24"/>
        </w:rPr>
        <w:t>Синтезом Любви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Переходим в </w:t>
      </w:r>
      <w:r>
        <w:rPr>
          <w:rFonts w:cs="Times New Roman" w:ascii="Times New Roman" w:hAnsi="Times New Roman"/>
          <w:b/>
          <w:bCs/>
          <w:i/>
          <w:sz w:val="24"/>
        </w:rPr>
        <w:t>зал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</w:rPr>
        <w:t>Учителя Мудрости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 xml:space="preserve">189-ти Высоко Цельно 16 385-ти Изначально Вышестояще Реально. </w:t>
      </w:r>
      <w:r>
        <w:rPr>
          <w:rFonts w:cs="Times New Roman" w:ascii="Times New Roman" w:hAnsi="Times New Roman"/>
          <w:i/>
          <w:sz w:val="24"/>
        </w:rPr>
        <w:t xml:space="preserve">Развёртываемся пред Изначально Вышестоящими Аватарами Синтеза Филиппом Мариной и, синтезируясь с Изначально Вышестоящими Аватарами Синтеза Филиппом Мариной, </w:t>
      </w:r>
      <w:r>
        <w:rPr>
          <w:rFonts w:cs="Times New Roman" w:ascii="Times New Roman" w:hAnsi="Times New Roman"/>
          <w:b/>
          <w:bCs/>
          <w:i/>
          <w:sz w:val="24"/>
        </w:rPr>
        <w:t>стяжаем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</w:rPr>
        <w:t>разработку Учителя Мудрости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</w:rPr>
        <w:t>явлением Учения 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Хум Изначально Вышестоящих Аватаров Синтеза Филиппа Марины, стяжаем </w:t>
      </w:r>
      <w:r>
        <w:rPr>
          <w:rFonts w:cs="Times New Roman" w:ascii="Times New Roman" w:hAnsi="Times New Roman"/>
          <w:b/>
          <w:i/>
          <w:sz w:val="24"/>
        </w:rPr>
        <w:t>Синтез Любви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и возжигаясь, преображаемся, развёртывая </w:t>
      </w:r>
      <w:r>
        <w:rPr>
          <w:rFonts w:cs="Times New Roman" w:ascii="Times New Roman" w:hAnsi="Times New Roman"/>
          <w:b/>
          <w:i/>
          <w:sz w:val="24"/>
        </w:rPr>
        <w:t>явление Учителя Мудрости Учения 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</w:t>
      </w:r>
      <w:r>
        <w:rPr>
          <w:rFonts w:cs="Times New Roman" w:ascii="Times New Roman" w:hAnsi="Times New Roman"/>
          <w:b/>
          <w:i/>
          <w:sz w:val="24"/>
        </w:rPr>
        <w:t>синтез</w:t>
        <w:noBreakHyphen/>
        <w:t>физически</w:t>
      </w:r>
      <w:r>
        <w:rPr>
          <w:rFonts w:cs="Times New Roman" w:ascii="Times New Roman" w:hAnsi="Times New Roman"/>
          <w:i/>
          <w:sz w:val="24"/>
        </w:rPr>
        <w:t xml:space="preserve">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Изначально Вышестоящими Аватарами Синтеза Филиппом Мариной, стяжаем </w:t>
      </w:r>
      <w:r>
        <w:rPr>
          <w:rFonts w:cs="Times New Roman" w:ascii="Times New Roman" w:hAnsi="Times New Roman"/>
          <w:b/>
          <w:i/>
          <w:sz w:val="24"/>
        </w:rPr>
        <w:t>концентрацию явления Мудрости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каждому из нас и синтезу нас </w:t>
      </w:r>
      <w:r>
        <w:rPr>
          <w:rFonts w:cs="Times New Roman" w:ascii="Times New Roman" w:hAnsi="Times New Roman"/>
          <w:b/>
          <w:bCs/>
          <w:i/>
          <w:sz w:val="24"/>
        </w:rPr>
        <w:t>в максимальной</w:t>
      </w:r>
      <w:r>
        <w:rPr>
          <w:rFonts w:cs="Times New Roman" w:ascii="Times New Roman" w:hAnsi="Times New Roman"/>
          <w:i/>
          <w:sz w:val="24"/>
        </w:rPr>
        <w:t xml:space="preserve"> её </w:t>
      </w:r>
      <w:r>
        <w:rPr>
          <w:rFonts w:cs="Times New Roman" w:ascii="Times New Roman" w:hAnsi="Times New Roman"/>
          <w:b/>
          <w:i/>
          <w:sz w:val="24"/>
        </w:rPr>
        <w:t>выраженности физически</w:t>
      </w:r>
      <w:r>
        <w:rPr>
          <w:rFonts w:cs="Times New Roman" w:ascii="Times New Roman" w:hAnsi="Times New Roman"/>
          <w:i/>
          <w:sz w:val="24"/>
        </w:rPr>
        <w:t xml:space="preserve"> собою, в максимальном её</w:t>
      </w:r>
      <w:r>
        <w:rPr>
          <w:rFonts w:cs="Times New Roman" w:ascii="Times New Roman" w:hAnsi="Times New Roman"/>
          <w:b/>
          <w:i/>
          <w:sz w:val="24"/>
        </w:rPr>
        <w:t xml:space="preserve"> объёме </w:t>
      </w:r>
      <w:r>
        <w:rPr>
          <w:rFonts w:cs="Times New Roman" w:ascii="Times New Roman" w:hAnsi="Times New Roman"/>
          <w:i/>
          <w:sz w:val="24"/>
        </w:rPr>
        <w:t xml:space="preserve">выражения и </w:t>
      </w:r>
      <w:r>
        <w:rPr>
          <w:rFonts w:cs="Times New Roman" w:ascii="Times New Roman" w:hAnsi="Times New Roman"/>
          <w:b/>
          <w:i/>
          <w:sz w:val="24"/>
        </w:rPr>
        <w:t>глубине явления каждым</w:t>
      </w:r>
      <w:r>
        <w:rPr>
          <w:rFonts w:cs="Times New Roman" w:ascii="Times New Roman" w:hAnsi="Times New Roman"/>
          <w:i/>
          <w:sz w:val="24"/>
        </w:rPr>
        <w:t xml:space="preserve"> из нас и синтезом нас. И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просим развернуть виды Иерархического </w:t>
      </w:r>
      <w:r>
        <w:rPr>
          <w:rFonts w:cs="Times New Roman" w:ascii="Times New Roman" w:hAnsi="Times New Roman"/>
          <w:b/>
          <w:i/>
          <w:sz w:val="24"/>
        </w:rPr>
        <w:t>развития для реализации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Мудрости</w:t>
      </w:r>
      <w:r>
        <w:rPr>
          <w:rFonts w:cs="Times New Roman" w:ascii="Times New Roman" w:hAnsi="Times New Roman"/>
          <w:i/>
          <w:sz w:val="24"/>
        </w:rPr>
        <w:t xml:space="preserve"> и </w:t>
      </w:r>
      <w:r>
        <w:rPr>
          <w:rFonts w:cs="Times New Roman" w:ascii="Times New Roman" w:hAnsi="Times New Roman"/>
          <w:b/>
          <w:i/>
          <w:sz w:val="24"/>
        </w:rPr>
        <w:t>развития компетенции Учителя Мудрости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Учения Синтеза</w:t>
      </w:r>
      <w:r>
        <w:rPr>
          <w:rFonts w:cs="Times New Roman" w:ascii="Times New Roman" w:hAnsi="Times New Roman"/>
          <w:i/>
          <w:sz w:val="24"/>
        </w:rPr>
        <w:t xml:space="preserve"> каждого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 этим, преображаясь этим, мы синтезируемся с Изначально Вышестоящим </w:t>
      </w:r>
      <w:r>
        <w:rPr>
          <w:rFonts w:cs="Times New Roman" w:ascii="Times New Roman" w:hAnsi="Times New Roman"/>
          <w:b/>
          <w:i/>
          <w:sz w:val="24"/>
        </w:rPr>
        <w:t>Учителем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переходим в зал</w:t>
      </w:r>
      <w:r>
        <w:rPr>
          <w:rFonts w:cs="Times New Roman" w:ascii="Times New Roman" w:hAnsi="Times New Roman"/>
          <w:b/>
          <w:i/>
          <w:sz w:val="24"/>
        </w:rPr>
        <w:t xml:space="preserve"> Учителя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253</w:t>
        <w:noBreakHyphen/>
        <w:t>х Высоко Цельно 16 385-ти Высоко Цельно Реально</w:t>
      </w:r>
      <w:r>
        <w:rPr>
          <w:rFonts w:cs="Times New Roman" w:ascii="Times New Roman" w:hAnsi="Times New Roman"/>
          <w:i/>
          <w:sz w:val="24"/>
        </w:rPr>
        <w:t>, развёртываясь</w:t>
      </w:r>
      <w:r>
        <w:rPr>
          <w:rFonts w:cs="Times New Roman" w:ascii="Times New Roman" w:hAnsi="Times New Roman"/>
          <w:b/>
          <w:i/>
          <w:sz w:val="24"/>
        </w:rPr>
        <w:t xml:space="preserve"> Владыкой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97</w:t>
        <w:noBreakHyphen/>
        <w:t>го Синтеза</w:t>
      </w:r>
      <w:r>
        <w:rPr>
          <w:rFonts w:cs="Times New Roman" w:ascii="Times New Roman" w:hAnsi="Times New Roman"/>
          <w:i/>
          <w:sz w:val="24"/>
        </w:rPr>
        <w:t xml:space="preserve"> в форме. Синтезируясь с Хум Изначально Вышестоящего Учителя Изначально Вышестоящего Отца, стяжаем </w:t>
      </w:r>
      <w:r>
        <w:rPr>
          <w:rFonts w:cs="Times New Roman" w:ascii="Times New Roman" w:hAnsi="Times New Roman"/>
          <w:b/>
          <w:i/>
          <w:sz w:val="24"/>
        </w:rPr>
        <w:t>Любовь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возжигаясь, проникаясь </w:t>
      </w:r>
      <w:r>
        <w:rPr>
          <w:rFonts w:cs="Times New Roman" w:ascii="Times New Roman" w:hAnsi="Times New Roman"/>
          <w:b/>
          <w:i/>
          <w:sz w:val="24"/>
        </w:rPr>
        <w:t>Любовью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мы синтезируемся с Изначально Вышестоящим Учителем Изначально Вышестоящего Отца, </w:t>
      </w:r>
      <w:r>
        <w:rPr>
          <w:rFonts w:cs="Times New Roman" w:ascii="Times New Roman" w:hAnsi="Times New Roman"/>
          <w:b/>
          <w:i/>
          <w:sz w:val="24"/>
        </w:rPr>
        <w:t xml:space="preserve">и стяжаем развёртывание Синтезности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Изначально Вышестоящего Отца</w:t>
      </w:r>
      <w:r>
        <w:rPr>
          <w:rFonts w:cs="Times New Roman" w:ascii="Times New Roman" w:hAnsi="Times New Roman"/>
          <w:b/>
          <w:i/>
          <w:sz w:val="24"/>
        </w:rPr>
        <w:t xml:space="preserve"> явлением Учения Синтеза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Изначально Вышестоящего Отца</w:t>
      </w:r>
      <w:r>
        <w:rPr>
          <w:rFonts w:cs="Times New Roman" w:ascii="Times New Roman" w:hAnsi="Times New Roman"/>
          <w:b/>
          <w:i/>
          <w:sz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с возможностью</w:t>
      </w:r>
      <w:r>
        <w:rPr>
          <w:rFonts w:cs="Times New Roman" w:ascii="Times New Roman" w:hAnsi="Times New Roman"/>
          <w:b/>
          <w:i/>
          <w:sz w:val="24"/>
        </w:rPr>
        <w:t xml:space="preserve"> войти в Столп Учения Синтеза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Изначально Вышестоящего Отца</w:t>
      </w:r>
      <w:r>
        <w:rPr>
          <w:rFonts w:cs="Times New Roman" w:ascii="Times New Roman" w:hAnsi="Times New Roman"/>
          <w:b/>
          <w:i/>
          <w:sz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мы идём за Учителем, переходя в соседний зал, и </w:t>
      </w:r>
      <w:r>
        <w:rPr>
          <w:rFonts w:cs="Times New Roman" w:ascii="Times New Roman" w:hAnsi="Times New Roman"/>
          <w:b/>
          <w:bCs/>
          <w:i/>
          <w:sz w:val="24"/>
        </w:rPr>
        <w:t>становясь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в </w:t>
      </w:r>
      <w:r>
        <w:rPr>
          <w:rFonts w:cs="Times New Roman" w:ascii="Times New Roman" w:hAnsi="Times New Roman"/>
          <w:b/>
          <w:i/>
          <w:sz w:val="24"/>
        </w:rPr>
        <w:t>круг вокруг Столпа</w:t>
      </w:r>
      <w:r>
        <w:rPr>
          <w:rFonts w:cs="Times New Roman" w:ascii="Times New Roman" w:hAnsi="Times New Roman"/>
          <w:i/>
          <w:sz w:val="24"/>
        </w:rPr>
        <w:t xml:space="preserve">. Он имеет белесый оттенок, зал имеет высокий потолок, очень высокий потолок. </w:t>
      </w:r>
      <w:r>
        <w:rPr>
          <w:rFonts w:cs="Times New Roman" w:ascii="Times New Roman" w:hAnsi="Times New Roman"/>
          <w:b/>
          <w:bCs/>
          <w:i/>
          <w:sz w:val="24"/>
        </w:rPr>
        <w:t>«Белёсость –это не Свет - это выделение Столпа в пространстве, чтобы вы его увидели»</w:t>
      </w:r>
      <w:r>
        <w:rPr>
          <w:rFonts w:cs="Times New Roman" w:ascii="Times New Roman" w:hAnsi="Times New Roman"/>
          <w:i/>
          <w:sz w:val="24"/>
        </w:rPr>
        <w:t>, - говорит Учитель.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</w:rPr>
        <w:t>Мы сейчас встали чётко вокруг Столпа.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Возжигаемся стяжённой </w:t>
      </w:r>
      <w:r>
        <w:rPr>
          <w:rFonts w:cs="Times New Roman" w:ascii="Times New Roman" w:hAnsi="Times New Roman"/>
          <w:b/>
          <w:i/>
          <w:sz w:val="24"/>
        </w:rPr>
        <w:t>Мудростью</w:t>
      </w:r>
      <w:r>
        <w:rPr>
          <w:rFonts w:cs="Times New Roman" w:ascii="Times New Roman" w:hAnsi="Times New Roman"/>
          <w:i/>
          <w:sz w:val="24"/>
        </w:rPr>
        <w:t xml:space="preserve"> каждого из нас и </w:t>
      </w:r>
      <w:r>
        <w:rPr>
          <w:rFonts w:cs="Times New Roman" w:ascii="Times New Roman" w:hAnsi="Times New Roman"/>
          <w:b/>
          <w:i/>
          <w:sz w:val="24"/>
        </w:rPr>
        <w:t>всей Мудростью каждого</w:t>
      </w:r>
      <w:r>
        <w:rPr>
          <w:rFonts w:cs="Times New Roman" w:ascii="Times New Roman" w:hAnsi="Times New Roman"/>
          <w:i/>
          <w:sz w:val="24"/>
        </w:rPr>
        <w:t xml:space="preserve"> из нас, которую мы имеем. Возжигаем все возможные явления </w:t>
      </w:r>
      <w:r>
        <w:rPr>
          <w:rFonts w:cs="Times New Roman" w:ascii="Times New Roman" w:hAnsi="Times New Roman"/>
          <w:b/>
          <w:bCs/>
          <w:i/>
          <w:sz w:val="24"/>
        </w:rPr>
        <w:t>Учителя</w:t>
      </w:r>
      <w:r>
        <w:rPr>
          <w:rFonts w:cs="Times New Roman" w:ascii="Times New Roman" w:hAnsi="Times New Roman"/>
          <w:i/>
          <w:sz w:val="24"/>
        </w:rPr>
        <w:t xml:space="preserve"> каждого из нас и </w:t>
      </w:r>
      <w:r>
        <w:rPr>
          <w:rFonts w:cs="Times New Roman" w:ascii="Times New Roman" w:hAnsi="Times New Roman"/>
          <w:b/>
          <w:bCs/>
          <w:i/>
          <w:sz w:val="24"/>
        </w:rPr>
        <w:t>Учителя Мудрости</w:t>
      </w:r>
      <w:r>
        <w:rPr>
          <w:rFonts w:cs="Times New Roman" w:ascii="Times New Roman" w:hAnsi="Times New Roman"/>
          <w:i/>
          <w:sz w:val="24"/>
        </w:rPr>
        <w:t xml:space="preserve"> каждым из нас, которые возможны для каждого из нас. И</w:t>
      </w:r>
      <w:r>
        <w:rPr>
          <w:rFonts w:cs="Times New Roman" w:ascii="Times New Roman" w:hAnsi="Times New Roman"/>
          <w:b/>
          <w:i/>
          <w:sz w:val="24"/>
        </w:rPr>
        <w:t xml:space="preserve"> входим в Столп Учения Синтеза </w:t>
      </w:r>
      <w:r>
        <w:rPr>
          <w:rFonts w:cs="Times New Roman" w:ascii="Times New Roman" w:hAnsi="Times New Roman"/>
          <w:i/>
          <w:sz w:val="24"/>
        </w:rPr>
        <w:t>Изначально Вышестоящего Отца собою.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И проникаемся </w:t>
      </w:r>
      <w:r>
        <w:rPr>
          <w:rFonts w:cs="Times New Roman" w:ascii="Times New Roman" w:hAnsi="Times New Roman"/>
          <w:b/>
          <w:i/>
          <w:sz w:val="24"/>
        </w:rPr>
        <w:t>Столпом Учения 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собою, </w:t>
      </w:r>
      <w:r>
        <w:rPr>
          <w:rFonts w:cs="Times New Roman" w:ascii="Times New Roman" w:hAnsi="Times New Roman"/>
          <w:b/>
          <w:i/>
          <w:sz w:val="24"/>
        </w:rPr>
        <w:t>впитывая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</w:rPr>
        <w:t>Его возможности, расшифровывая</w:t>
      </w:r>
      <w:r>
        <w:rPr>
          <w:rFonts w:cs="Times New Roman" w:ascii="Times New Roman" w:hAnsi="Times New Roman"/>
          <w:i/>
          <w:sz w:val="24"/>
        </w:rPr>
        <w:t xml:space="preserve"> все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Явления </w:t>
      </w:r>
      <w:r>
        <w:rPr>
          <w:rFonts w:cs="Times New Roman" w:ascii="Times New Roman" w:hAnsi="Times New Roman"/>
          <w:b/>
          <w:i/>
          <w:sz w:val="24"/>
        </w:rPr>
        <w:t xml:space="preserve">Мудростью </w:t>
      </w:r>
      <w:r>
        <w:rPr>
          <w:rFonts w:cs="Times New Roman" w:ascii="Times New Roman" w:hAnsi="Times New Roman"/>
          <w:i/>
          <w:sz w:val="24"/>
        </w:rPr>
        <w:t>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проникаясь Учением Синтеза, возжигаемся им; мы, проникаясь Столпом и вспыхивая </w:t>
      </w:r>
      <w:r>
        <w:rPr>
          <w:rFonts w:cs="Times New Roman" w:ascii="Times New Roman" w:hAnsi="Times New Roman"/>
          <w:b/>
          <w:bCs/>
          <w:i/>
          <w:sz w:val="24"/>
        </w:rPr>
        <w:t>Нитью Синтеза</w:t>
      </w:r>
      <w:r>
        <w:rPr>
          <w:rFonts w:cs="Times New Roman" w:ascii="Times New Roman" w:hAnsi="Times New Roman"/>
          <w:i/>
          <w:sz w:val="24"/>
        </w:rPr>
        <w:t xml:space="preserve">, </w:t>
      </w:r>
      <w:r>
        <w:rPr>
          <w:rFonts w:cs="Times New Roman" w:ascii="Times New Roman" w:hAnsi="Times New Roman"/>
          <w:b/>
          <w:i/>
          <w:sz w:val="24"/>
        </w:rPr>
        <w:t>концентрацией насыщенности Столпа Учения Синтеза</w:t>
      </w:r>
      <w:r>
        <w:rPr>
          <w:rFonts w:cs="Times New Roman" w:ascii="Times New Roman" w:hAnsi="Times New Roman"/>
          <w:i/>
          <w:sz w:val="24"/>
        </w:rPr>
        <w:t xml:space="preserve">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Выходим из Столпа, идём за Учителем в соседний зал, становясь пред Учителем, синтезируемся с Его Хум, стяжая</w:t>
      </w:r>
      <w:r>
        <w:rPr>
          <w:rFonts w:cs="Times New Roman" w:ascii="Times New Roman" w:hAnsi="Times New Roman"/>
          <w:b/>
          <w:i/>
          <w:sz w:val="24"/>
        </w:rPr>
        <w:t xml:space="preserve"> Любовь </w:t>
      </w:r>
      <w:r>
        <w:rPr>
          <w:rFonts w:cs="Times New Roman" w:ascii="Times New Roman" w:hAnsi="Times New Roman"/>
          <w:i/>
          <w:sz w:val="24"/>
        </w:rPr>
        <w:t>Изначально Вышестоящего Отца, и возжигаясь, преображаемся.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</w:t>
      </w:r>
      <w:r>
        <w:rPr>
          <w:rFonts w:cs="Times New Roman" w:ascii="Times New Roman" w:hAnsi="Times New Roman"/>
          <w:b/>
          <w:i/>
          <w:sz w:val="24"/>
        </w:rPr>
        <w:t>вспыхивая</w:t>
      </w:r>
      <w:r>
        <w:rPr>
          <w:rFonts w:cs="Times New Roman" w:ascii="Times New Roman" w:hAnsi="Times New Roman"/>
          <w:i/>
          <w:sz w:val="24"/>
        </w:rPr>
        <w:t xml:space="preserve"> этим, мы благодарим Изначально Вышестоящего Учителя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Синтезируемся с </w:t>
      </w:r>
      <w:r>
        <w:rPr>
          <w:rFonts w:cs="Times New Roman" w:ascii="Times New Roman" w:hAnsi="Times New Roman"/>
          <w:b/>
          <w:bCs/>
          <w:i/>
          <w:sz w:val="24"/>
        </w:rPr>
        <w:t>Изначально Вышестоящим Отцом</w:t>
      </w:r>
      <w:r>
        <w:rPr>
          <w:rFonts w:cs="Times New Roman" w:ascii="Times New Roman" w:hAnsi="Times New Roman"/>
          <w:i/>
          <w:sz w:val="24"/>
        </w:rPr>
        <w:t xml:space="preserve">, переходим в зал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257-ми Высоко Цельно 16 385-ти Высоко Цельно Реально</w:t>
      </w:r>
      <w:r>
        <w:rPr>
          <w:rFonts w:cs="Times New Roman" w:ascii="Times New Roman" w:hAnsi="Times New Roman"/>
          <w:i/>
          <w:sz w:val="24"/>
        </w:rPr>
        <w:t xml:space="preserve"> синтез</w:t>
        <w:noBreakHyphen/>
        <w:t xml:space="preserve">физически собою. И синтезируясь с Хум Изначально Вышестоящего Отца, стяжаем Синтез Изначально Вышестоящего Отца, прося преобразить каждого из нас и синтез нас на </w:t>
      </w:r>
      <w:r>
        <w:rPr>
          <w:rFonts w:cs="Times New Roman" w:ascii="Times New Roman" w:hAnsi="Times New Roman"/>
          <w:b/>
          <w:i/>
          <w:sz w:val="24"/>
        </w:rPr>
        <w:t xml:space="preserve">Столп Учения Синтеза, и явить каждого из нас Столпом Учения Синтеза </w:t>
      </w:r>
      <w:r>
        <w:rPr>
          <w:rFonts w:cs="Times New Roman" w:ascii="Times New Roman" w:hAnsi="Times New Roman"/>
          <w:i/>
          <w:sz w:val="24"/>
        </w:rPr>
        <w:t>синтез</w:t>
        <w:noBreakHyphen/>
        <w:t xml:space="preserve">физически собою в развёртывании каждым из нас как </w:t>
      </w:r>
      <w:r>
        <w:rPr>
          <w:rFonts w:cs="Times New Roman" w:ascii="Times New Roman" w:hAnsi="Times New Roman"/>
          <w:b/>
          <w:i/>
          <w:sz w:val="24"/>
        </w:rPr>
        <w:t xml:space="preserve">Учителя Мудрости Учения Синтеза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синтез</w:t>
        <w:noBreakHyphen/>
        <w:t>физически</w:t>
      </w:r>
      <w:r>
        <w:rPr>
          <w:rFonts w:cs="Times New Roman" w:ascii="Times New Roman" w:hAnsi="Times New Roman"/>
          <w:i/>
          <w:sz w:val="24"/>
        </w:rPr>
        <w:t xml:space="preserve"> собою.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И синтезируясь с Хум Изначально Вышестоящего Отца, стяжаем Синтез Изначально Вышестоящего Отца, и возжигаясь, преображаемся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мы благодарим Изначально Вышестоящего Отца, благодарим Изначально Вышестоящего Учителя Изначально Вышестоящего Отца, благодарим Изначально Вышестоящих Аватаров Синтеза Кут Хуми Фаинь и Изначально Вышестоящих Аватаров Синтеза Филиппа Марину.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Возвращаемся в Физическое выражение и развёртываемся физически.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выходим из Практики.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</w:rPr>
        <w:t>Эманировать ничего не надо!</w:t>
      </w:r>
    </w:p>
    <w:p>
      <w:pPr>
        <w:pStyle w:val="Normal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</w:rPr>
        <w:t>Столп должен сохраниться в вас и зафиксироваться в вас.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single"/>
        </w:rPr>
        <w:t>Сдано ИВАС Кут Хуми  «04»  сентября2018г.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  <w:t>Аватар ИВМАН ИВО ИВДИВО 97 ВЦ Феодосия, ИВАС Юлий Сиана, Вера Юдакова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</w:r>
      <w:bookmarkStart w:id="0" w:name="__DdeLink__795_955408799"/>
      <w:bookmarkEnd w:id="0"/>
      <w:r>
        <w:rPr>
          <w:rFonts w:cs="Times New Roman" w:ascii="Times New Roman" w:hAnsi="Times New Roman"/>
          <w:color w:val="000000"/>
          <w:sz w:val="20"/>
          <w:szCs w:val="20"/>
        </w:rPr>
        <w:t>Учительница Сферы ИВ Дома Ипостаси ИВО 189 ВЦ Крым ИВАС Никита Стелла - Савельева Мила</w:t>
      </w:r>
    </w:p>
    <w:sectPr>
      <w:headerReference w:type="default" r:id="rId2"/>
      <w:type w:val="nextPage"/>
      <w:pgSz w:w="11906" w:h="16838"/>
      <w:pgMar w:left="1100" w:right="1168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enter" w:pos="4677" w:leader="none"/>
        <w:tab w:val="right" w:pos="9355" w:leader="none"/>
        <w:tab w:val="right" w:pos="10767" w:leader="none"/>
        <w:tab w:val="right" w:pos="10827" w:leader="none"/>
      </w:tabs>
      <w:jc w:val="both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97/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11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189 ВЦ Крым,  1-2 сентября 2018г.  В.Сердюк</w: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54fe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6" w:customStyle="1">
    <w:name w:val="Символ нумерации"/>
    <w:qFormat/>
    <w:rsid w:val="00a17e0d"/>
    <w:rPr/>
  </w:style>
  <w:style w:type="character" w:styleId="Style17" w:customStyle="1">
    <w:name w:val="Маркеры списка"/>
    <w:qFormat/>
    <w:rsid w:val="00a17e0d"/>
    <w:rPr>
      <w:rFonts w:ascii="OpenSymbol" w:hAnsi="OpenSymbol" w:eastAsia="OpenSymbol" w:cs="OpenSymbol"/>
    </w:rPr>
  </w:style>
  <w:style w:type="character" w:styleId="ListLabel1" w:customStyle="1">
    <w:name w:val="ListLabel 1"/>
    <w:qFormat/>
    <w:rsid w:val="00a17e0d"/>
    <w:rPr>
      <w:rFonts w:cs="OpenSymbol"/>
    </w:rPr>
  </w:style>
  <w:style w:type="character" w:styleId="ListLabel2" w:customStyle="1">
    <w:name w:val="ListLabel 2"/>
    <w:qFormat/>
    <w:rsid w:val="00a17e0d"/>
    <w:rPr>
      <w:rFonts w:cs="OpenSymbol"/>
    </w:rPr>
  </w:style>
  <w:style w:type="character" w:styleId="ListLabel3" w:customStyle="1">
    <w:name w:val="ListLabel 3"/>
    <w:qFormat/>
    <w:rsid w:val="00a17e0d"/>
    <w:rPr>
      <w:rFonts w:cs="OpenSymbol"/>
    </w:rPr>
  </w:style>
  <w:style w:type="character" w:styleId="ListLabel4" w:customStyle="1">
    <w:name w:val="ListLabel 4"/>
    <w:qFormat/>
    <w:rsid w:val="00a17e0d"/>
    <w:rPr>
      <w:rFonts w:cs="OpenSymbol"/>
    </w:rPr>
  </w:style>
  <w:style w:type="character" w:styleId="ListLabel5" w:customStyle="1">
    <w:name w:val="ListLabel 5"/>
    <w:qFormat/>
    <w:rsid w:val="00a17e0d"/>
    <w:rPr>
      <w:rFonts w:cs="OpenSymbol"/>
    </w:rPr>
  </w:style>
  <w:style w:type="character" w:styleId="ListLabel6" w:customStyle="1">
    <w:name w:val="ListLabel 6"/>
    <w:qFormat/>
    <w:rsid w:val="00a17e0d"/>
    <w:rPr>
      <w:rFonts w:cs="OpenSymbol"/>
    </w:rPr>
  </w:style>
  <w:style w:type="character" w:styleId="ListLabel7" w:customStyle="1">
    <w:name w:val="ListLabel 7"/>
    <w:qFormat/>
    <w:rsid w:val="00a17e0d"/>
    <w:rPr>
      <w:rFonts w:cs="OpenSymbol"/>
    </w:rPr>
  </w:style>
  <w:style w:type="character" w:styleId="ListLabel8" w:customStyle="1">
    <w:name w:val="ListLabel 8"/>
    <w:qFormat/>
    <w:rsid w:val="00a17e0d"/>
    <w:rPr>
      <w:rFonts w:cs="OpenSymbol"/>
    </w:rPr>
  </w:style>
  <w:style w:type="character" w:styleId="ListLabel9" w:customStyle="1">
    <w:name w:val="ListLabel 9"/>
    <w:qFormat/>
    <w:rsid w:val="00a17e0d"/>
    <w:rPr>
      <w:rFonts w:cs="OpenSymbol"/>
    </w:rPr>
  </w:style>
  <w:style w:type="character" w:styleId="ListLabel10" w:customStyle="1">
    <w:name w:val="ListLabel 10"/>
    <w:qFormat/>
    <w:rsid w:val="00a17e0d"/>
    <w:rPr>
      <w:rFonts w:cs="OpenSymbol"/>
    </w:rPr>
  </w:style>
  <w:style w:type="character" w:styleId="ListLabel11" w:customStyle="1">
    <w:name w:val="ListLabel 11"/>
    <w:qFormat/>
    <w:rsid w:val="00a17e0d"/>
    <w:rPr>
      <w:rFonts w:cs="OpenSymbol"/>
    </w:rPr>
  </w:style>
  <w:style w:type="character" w:styleId="ListLabel12" w:customStyle="1">
    <w:name w:val="ListLabel 12"/>
    <w:qFormat/>
    <w:rsid w:val="00a17e0d"/>
    <w:rPr>
      <w:rFonts w:cs="OpenSymbol"/>
    </w:rPr>
  </w:style>
  <w:style w:type="character" w:styleId="ListLabel13" w:customStyle="1">
    <w:name w:val="ListLabel 13"/>
    <w:qFormat/>
    <w:rsid w:val="00a17e0d"/>
    <w:rPr>
      <w:rFonts w:cs="OpenSymbol"/>
    </w:rPr>
  </w:style>
  <w:style w:type="character" w:styleId="ListLabel14" w:customStyle="1">
    <w:name w:val="ListLabel 14"/>
    <w:qFormat/>
    <w:rsid w:val="00a17e0d"/>
    <w:rPr>
      <w:rFonts w:cs="OpenSymbol"/>
    </w:rPr>
  </w:style>
  <w:style w:type="character" w:styleId="ListLabel15" w:customStyle="1">
    <w:name w:val="ListLabel 15"/>
    <w:qFormat/>
    <w:rsid w:val="00a17e0d"/>
    <w:rPr>
      <w:rFonts w:cs="OpenSymbol"/>
    </w:rPr>
  </w:style>
  <w:style w:type="character" w:styleId="ListLabel16" w:customStyle="1">
    <w:name w:val="ListLabel 16"/>
    <w:qFormat/>
    <w:rsid w:val="00a17e0d"/>
    <w:rPr>
      <w:rFonts w:cs="OpenSymbol"/>
    </w:rPr>
  </w:style>
  <w:style w:type="character" w:styleId="ListLabel17" w:customStyle="1">
    <w:name w:val="ListLabel 17"/>
    <w:qFormat/>
    <w:rsid w:val="00a17e0d"/>
    <w:rPr>
      <w:rFonts w:cs="OpenSymbol"/>
    </w:rPr>
  </w:style>
  <w:style w:type="character" w:styleId="ListLabel18" w:customStyle="1">
    <w:name w:val="ListLabel 18"/>
    <w:qFormat/>
    <w:rsid w:val="00a17e0d"/>
    <w:rPr>
      <w:rFonts w:cs="OpenSymbol"/>
    </w:rPr>
  </w:style>
  <w:style w:type="character" w:styleId="ListLabel19" w:customStyle="1">
    <w:name w:val="ListLabel 19"/>
    <w:qFormat/>
    <w:rsid w:val="00a17e0d"/>
    <w:rPr>
      <w:rFonts w:cs="OpenSymbol"/>
    </w:rPr>
  </w:style>
  <w:style w:type="character" w:styleId="ListLabel20" w:customStyle="1">
    <w:name w:val="ListLabel 20"/>
    <w:qFormat/>
    <w:rsid w:val="00a17e0d"/>
    <w:rPr>
      <w:rFonts w:cs="OpenSymbol"/>
    </w:rPr>
  </w:style>
  <w:style w:type="character" w:styleId="ListLabel21" w:customStyle="1">
    <w:name w:val="ListLabel 21"/>
    <w:qFormat/>
    <w:rsid w:val="00a17e0d"/>
    <w:rPr>
      <w:rFonts w:cs="OpenSymbol"/>
    </w:rPr>
  </w:style>
  <w:style w:type="character" w:styleId="ListLabel22" w:customStyle="1">
    <w:name w:val="ListLabel 22"/>
    <w:qFormat/>
    <w:rsid w:val="00a17e0d"/>
    <w:rPr>
      <w:rFonts w:cs="OpenSymbol"/>
    </w:rPr>
  </w:style>
  <w:style w:type="character" w:styleId="ListLabel23" w:customStyle="1">
    <w:name w:val="ListLabel 23"/>
    <w:qFormat/>
    <w:rsid w:val="00a17e0d"/>
    <w:rPr>
      <w:rFonts w:cs="OpenSymbol"/>
    </w:rPr>
  </w:style>
  <w:style w:type="character" w:styleId="ListLabel24" w:customStyle="1">
    <w:name w:val="ListLabel 24"/>
    <w:qFormat/>
    <w:rsid w:val="00a17e0d"/>
    <w:rPr>
      <w:rFonts w:cs="OpenSymbol"/>
    </w:rPr>
  </w:style>
  <w:style w:type="character" w:styleId="ListLabel25" w:customStyle="1">
    <w:name w:val="ListLabel 25"/>
    <w:qFormat/>
    <w:rsid w:val="00a17e0d"/>
    <w:rPr>
      <w:rFonts w:cs="OpenSymbol"/>
    </w:rPr>
  </w:style>
  <w:style w:type="character" w:styleId="ListLabel26" w:customStyle="1">
    <w:name w:val="ListLabel 26"/>
    <w:qFormat/>
    <w:rsid w:val="00a17e0d"/>
    <w:rPr>
      <w:rFonts w:cs="OpenSymbol"/>
    </w:rPr>
  </w:style>
  <w:style w:type="character" w:styleId="ListLabel27" w:customStyle="1">
    <w:name w:val="ListLabel 27"/>
    <w:qFormat/>
    <w:rsid w:val="00a17e0d"/>
    <w:rPr>
      <w:rFonts w:cs="OpenSymbol"/>
    </w:rPr>
  </w:style>
  <w:style w:type="character" w:styleId="ListLabel28" w:customStyle="1">
    <w:name w:val="ListLabel 28"/>
    <w:qFormat/>
    <w:rsid w:val="00a17e0d"/>
    <w:rPr>
      <w:rFonts w:cs="OpenSymbol"/>
    </w:rPr>
  </w:style>
  <w:style w:type="character" w:styleId="ListLabel29" w:customStyle="1">
    <w:name w:val="ListLabel 29"/>
    <w:qFormat/>
    <w:rsid w:val="00a17e0d"/>
    <w:rPr>
      <w:rFonts w:cs="OpenSymbol"/>
    </w:rPr>
  </w:style>
  <w:style w:type="character" w:styleId="ListLabel30" w:customStyle="1">
    <w:name w:val="ListLabel 30"/>
    <w:qFormat/>
    <w:rsid w:val="00a17e0d"/>
    <w:rPr>
      <w:rFonts w:cs="OpenSymbol"/>
    </w:rPr>
  </w:style>
  <w:style w:type="character" w:styleId="ListLabel31" w:customStyle="1">
    <w:name w:val="ListLabel 31"/>
    <w:qFormat/>
    <w:rsid w:val="00a17e0d"/>
    <w:rPr>
      <w:rFonts w:cs="OpenSymbol"/>
    </w:rPr>
  </w:style>
  <w:style w:type="character" w:styleId="ListLabel32" w:customStyle="1">
    <w:name w:val="ListLabel 32"/>
    <w:qFormat/>
    <w:rsid w:val="00a17e0d"/>
    <w:rPr>
      <w:rFonts w:cs="OpenSymbol"/>
    </w:rPr>
  </w:style>
  <w:style w:type="character" w:styleId="ListLabel33" w:customStyle="1">
    <w:name w:val="ListLabel 33"/>
    <w:qFormat/>
    <w:rsid w:val="00a17e0d"/>
    <w:rPr>
      <w:rFonts w:cs="OpenSymbol"/>
    </w:rPr>
  </w:style>
  <w:style w:type="character" w:styleId="ListLabel34" w:customStyle="1">
    <w:name w:val="ListLabel 34"/>
    <w:qFormat/>
    <w:rsid w:val="00a17e0d"/>
    <w:rPr>
      <w:rFonts w:cs="OpenSymbol"/>
    </w:rPr>
  </w:style>
  <w:style w:type="character" w:styleId="ListLabel35" w:customStyle="1">
    <w:name w:val="ListLabel 35"/>
    <w:qFormat/>
    <w:rsid w:val="00a17e0d"/>
    <w:rPr>
      <w:rFonts w:cs="OpenSymbol"/>
    </w:rPr>
  </w:style>
  <w:style w:type="character" w:styleId="ListLabel36" w:customStyle="1">
    <w:name w:val="ListLabel 36"/>
    <w:qFormat/>
    <w:rsid w:val="00a17e0d"/>
    <w:rPr>
      <w:rFonts w:cs="OpenSymbol"/>
    </w:rPr>
  </w:style>
  <w:style w:type="character" w:styleId="ListLabel37" w:customStyle="1">
    <w:name w:val="ListLabel 37"/>
    <w:qFormat/>
    <w:rsid w:val="00a17e0d"/>
    <w:rPr>
      <w:rFonts w:cs="OpenSymbol"/>
    </w:rPr>
  </w:style>
  <w:style w:type="character" w:styleId="ListLabel38" w:customStyle="1">
    <w:name w:val="ListLabel 38"/>
    <w:qFormat/>
    <w:rsid w:val="00a17e0d"/>
    <w:rPr>
      <w:rFonts w:cs="OpenSymbol"/>
    </w:rPr>
  </w:style>
  <w:style w:type="character" w:styleId="ListLabel39" w:customStyle="1">
    <w:name w:val="ListLabel 39"/>
    <w:qFormat/>
    <w:rsid w:val="00a17e0d"/>
    <w:rPr>
      <w:rFonts w:cs="OpenSymbol"/>
    </w:rPr>
  </w:style>
  <w:style w:type="character" w:styleId="ListLabel40" w:customStyle="1">
    <w:name w:val="ListLabel 40"/>
    <w:qFormat/>
    <w:rsid w:val="00a17e0d"/>
    <w:rPr>
      <w:rFonts w:cs="OpenSymbol"/>
    </w:rPr>
  </w:style>
  <w:style w:type="character" w:styleId="ListLabel41" w:customStyle="1">
    <w:name w:val="ListLabel 41"/>
    <w:qFormat/>
    <w:rsid w:val="00a17e0d"/>
    <w:rPr>
      <w:rFonts w:cs="OpenSymbol"/>
    </w:rPr>
  </w:style>
  <w:style w:type="character" w:styleId="ListLabel42" w:customStyle="1">
    <w:name w:val="ListLabel 42"/>
    <w:qFormat/>
    <w:rsid w:val="00a17e0d"/>
    <w:rPr>
      <w:rFonts w:cs="OpenSymbol"/>
    </w:rPr>
  </w:style>
  <w:style w:type="character" w:styleId="ListLabel43" w:customStyle="1">
    <w:name w:val="ListLabel 43"/>
    <w:qFormat/>
    <w:rsid w:val="00a17e0d"/>
    <w:rPr>
      <w:rFonts w:cs="OpenSymbol"/>
    </w:rPr>
  </w:style>
  <w:style w:type="character" w:styleId="ListLabel44" w:customStyle="1">
    <w:name w:val="ListLabel 44"/>
    <w:qFormat/>
    <w:rsid w:val="00a17e0d"/>
    <w:rPr>
      <w:rFonts w:cs="OpenSymbol"/>
    </w:rPr>
  </w:style>
  <w:style w:type="character" w:styleId="ListLabel45" w:customStyle="1">
    <w:name w:val="ListLabel 45"/>
    <w:qFormat/>
    <w:rsid w:val="00a17e0d"/>
    <w:rPr>
      <w:rFonts w:cs="OpenSymbol"/>
    </w:rPr>
  </w:style>
  <w:style w:type="character" w:styleId="ListLabel46" w:customStyle="1">
    <w:name w:val="ListLabel 46"/>
    <w:qFormat/>
    <w:rsid w:val="00a17e0d"/>
    <w:rPr>
      <w:rFonts w:cs="Symbol"/>
    </w:rPr>
  </w:style>
  <w:style w:type="character" w:styleId="ListLabel47" w:customStyle="1">
    <w:name w:val="ListLabel 47"/>
    <w:qFormat/>
    <w:rsid w:val="00a17e0d"/>
    <w:rPr>
      <w:rFonts w:cs="Symbol"/>
    </w:rPr>
  </w:style>
  <w:style w:type="character" w:styleId="ListLabel48" w:customStyle="1">
    <w:name w:val="ListLabel 48"/>
    <w:qFormat/>
    <w:rsid w:val="00a17e0d"/>
    <w:rPr>
      <w:rFonts w:cs="OpenSymbol"/>
    </w:rPr>
  </w:style>
  <w:style w:type="character" w:styleId="ListLabel49" w:customStyle="1">
    <w:name w:val="ListLabel 49"/>
    <w:qFormat/>
    <w:rsid w:val="00a17e0d"/>
    <w:rPr>
      <w:rFonts w:cs="OpenSymbol"/>
    </w:rPr>
  </w:style>
  <w:style w:type="character" w:styleId="ListLabel50" w:customStyle="1">
    <w:name w:val="ListLabel 50"/>
    <w:qFormat/>
    <w:rsid w:val="00a17e0d"/>
    <w:rPr>
      <w:rFonts w:cs="OpenSymbol"/>
    </w:rPr>
  </w:style>
  <w:style w:type="character" w:styleId="ListLabel51" w:customStyle="1">
    <w:name w:val="ListLabel 51"/>
    <w:qFormat/>
    <w:rsid w:val="00a17e0d"/>
    <w:rPr>
      <w:rFonts w:cs="OpenSymbol"/>
    </w:rPr>
  </w:style>
  <w:style w:type="character" w:styleId="ListLabel52" w:customStyle="1">
    <w:name w:val="ListLabel 52"/>
    <w:qFormat/>
    <w:rsid w:val="00a17e0d"/>
    <w:rPr>
      <w:rFonts w:cs="OpenSymbol"/>
    </w:rPr>
  </w:style>
  <w:style w:type="character" w:styleId="ListLabel53" w:customStyle="1">
    <w:name w:val="ListLabel 53"/>
    <w:qFormat/>
    <w:rsid w:val="00a17e0d"/>
    <w:rPr>
      <w:rFonts w:cs="OpenSymbol"/>
    </w:rPr>
  </w:style>
  <w:style w:type="character" w:styleId="ListLabel54" w:customStyle="1">
    <w:name w:val="ListLabel 54"/>
    <w:qFormat/>
    <w:rsid w:val="00a17e0d"/>
    <w:rPr>
      <w:rFonts w:cs="OpenSymbol"/>
    </w:rPr>
  </w:style>
  <w:style w:type="character" w:styleId="ListLabel55" w:customStyle="1">
    <w:name w:val="ListLabel 55"/>
    <w:qFormat/>
    <w:rsid w:val="00a17e0d"/>
    <w:rPr>
      <w:rFonts w:cs="OpenSymbol"/>
    </w:rPr>
  </w:style>
  <w:style w:type="character" w:styleId="ListLabel56" w:customStyle="1">
    <w:name w:val="ListLabel 56"/>
    <w:qFormat/>
    <w:rsid w:val="00a17e0d"/>
    <w:rPr>
      <w:rFonts w:cs="OpenSymbol"/>
    </w:rPr>
  </w:style>
  <w:style w:type="character" w:styleId="ListLabel57" w:customStyle="1">
    <w:name w:val="ListLabel 57"/>
    <w:qFormat/>
    <w:rsid w:val="00a17e0d"/>
    <w:rPr>
      <w:rFonts w:cs="OpenSymbol"/>
    </w:rPr>
  </w:style>
  <w:style w:type="character" w:styleId="ListLabel58" w:customStyle="1">
    <w:name w:val="ListLabel 58"/>
    <w:qFormat/>
    <w:rsid w:val="00a17e0d"/>
    <w:rPr>
      <w:rFonts w:cs="OpenSymbol"/>
    </w:rPr>
  </w:style>
  <w:style w:type="character" w:styleId="ListLabel59" w:customStyle="1">
    <w:name w:val="ListLabel 59"/>
    <w:qFormat/>
    <w:rsid w:val="00a17e0d"/>
    <w:rPr>
      <w:rFonts w:cs="OpenSymbol"/>
    </w:rPr>
  </w:style>
  <w:style w:type="character" w:styleId="ListLabel60" w:customStyle="1">
    <w:name w:val="ListLabel 60"/>
    <w:qFormat/>
    <w:rsid w:val="00a17e0d"/>
    <w:rPr>
      <w:rFonts w:cs="OpenSymbol"/>
    </w:rPr>
  </w:style>
  <w:style w:type="character" w:styleId="ListLabel61" w:customStyle="1">
    <w:name w:val="ListLabel 61"/>
    <w:qFormat/>
    <w:rsid w:val="00a17e0d"/>
    <w:rPr>
      <w:rFonts w:cs="OpenSymbol"/>
    </w:rPr>
  </w:style>
  <w:style w:type="character" w:styleId="ListLabel62" w:customStyle="1">
    <w:name w:val="ListLabel 62"/>
    <w:qFormat/>
    <w:rsid w:val="00a17e0d"/>
    <w:rPr>
      <w:rFonts w:cs="OpenSymbol"/>
    </w:rPr>
  </w:style>
  <w:style w:type="character" w:styleId="ListLabel63" w:customStyle="1">
    <w:name w:val="ListLabel 63"/>
    <w:qFormat/>
    <w:rsid w:val="00a17e0d"/>
    <w:rPr>
      <w:rFonts w:cs="OpenSymbol"/>
    </w:rPr>
  </w:style>
  <w:style w:type="character" w:styleId="ListLabel64" w:customStyle="1">
    <w:name w:val="ListLabel 64"/>
    <w:qFormat/>
    <w:rsid w:val="00a17e0d"/>
    <w:rPr>
      <w:rFonts w:cs="OpenSymbol"/>
    </w:rPr>
  </w:style>
  <w:style w:type="character" w:styleId="ListLabel65" w:customStyle="1">
    <w:name w:val="ListLabel 65"/>
    <w:qFormat/>
    <w:rsid w:val="00a17e0d"/>
    <w:rPr>
      <w:rFonts w:cs="OpenSymbol"/>
    </w:rPr>
  </w:style>
  <w:style w:type="character" w:styleId="ListLabel66" w:customStyle="1">
    <w:name w:val="ListLabel 66"/>
    <w:qFormat/>
    <w:rsid w:val="00a17e0d"/>
    <w:rPr>
      <w:rFonts w:cs="OpenSymbol"/>
    </w:rPr>
  </w:style>
  <w:style w:type="character" w:styleId="ListLabel67" w:customStyle="1">
    <w:name w:val="ListLabel 67"/>
    <w:qFormat/>
    <w:rsid w:val="00a17e0d"/>
    <w:rPr>
      <w:rFonts w:cs="OpenSymbol"/>
    </w:rPr>
  </w:style>
  <w:style w:type="character" w:styleId="ListLabel68" w:customStyle="1">
    <w:name w:val="ListLabel 68"/>
    <w:qFormat/>
    <w:rsid w:val="00a17e0d"/>
    <w:rPr>
      <w:rFonts w:cs="OpenSymbol"/>
    </w:rPr>
  </w:style>
  <w:style w:type="character" w:styleId="ListLabel69" w:customStyle="1">
    <w:name w:val="ListLabel 69"/>
    <w:qFormat/>
    <w:rsid w:val="00a17e0d"/>
    <w:rPr>
      <w:rFonts w:cs="OpenSymbol"/>
    </w:rPr>
  </w:style>
  <w:style w:type="character" w:styleId="ListLabel70" w:customStyle="1">
    <w:name w:val="ListLabel 70"/>
    <w:qFormat/>
    <w:rsid w:val="00a17e0d"/>
    <w:rPr>
      <w:rFonts w:cs="OpenSymbol"/>
    </w:rPr>
  </w:style>
  <w:style w:type="character" w:styleId="ListLabel71" w:customStyle="1">
    <w:name w:val="ListLabel 71"/>
    <w:qFormat/>
    <w:rsid w:val="00a17e0d"/>
    <w:rPr>
      <w:rFonts w:cs="OpenSymbol"/>
    </w:rPr>
  </w:style>
  <w:style w:type="character" w:styleId="ListLabel72" w:customStyle="1">
    <w:name w:val="ListLabel 72"/>
    <w:qFormat/>
    <w:rsid w:val="00a17e0d"/>
    <w:rPr>
      <w:rFonts w:cs="OpenSymbol"/>
    </w:rPr>
  </w:style>
  <w:style w:type="character" w:styleId="ListLabel73" w:customStyle="1">
    <w:name w:val="ListLabel 73"/>
    <w:qFormat/>
    <w:rsid w:val="00a17e0d"/>
    <w:rPr>
      <w:rFonts w:cs="OpenSymbol"/>
    </w:rPr>
  </w:style>
  <w:style w:type="character" w:styleId="ListLabel74" w:customStyle="1">
    <w:name w:val="ListLabel 74"/>
    <w:qFormat/>
    <w:rsid w:val="00a17e0d"/>
    <w:rPr>
      <w:rFonts w:cs="OpenSymbol"/>
    </w:rPr>
  </w:style>
  <w:style w:type="character" w:styleId="ListLabel75" w:customStyle="1">
    <w:name w:val="ListLabel 75"/>
    <w:qFormat/>
    <w:rsid w:val="00a17e0d"/>
    <w:rPr>
      <w:rFonts w:cs="OpenSymbol"/>
    </w:rPr>
  </w:style>
  <w:style w:type="character" w:styleId="ListLabel76" w:customStyle="1">
    <w:name w:val="ListLabel 76"/>
    <w:qFormat/>
    <w:rsid w:val="00a17e0d"/>
    <w:rPr>
      <w:rFonts w:cs="OpenSymbol"/>
    </w:rPr>
  </w:style>
  <w:style w:type="character" w:styleId="ListLabel77" w:customStyle="1">
    <w:name w:val="ListLabel 77"/>
    <w:qFormat/>
    <w:rsid w:val="00a17e0d"/>
    <w:rPr>
      <w:rFonts w:cs="OpenSymbol"/>
    </w:rPr>
  </w:style>
  <w:style w:type="character" w:styleId="ListLabel78" w:customStyle="1">
    <w:name w:val="ListLabel 78"/>
    <w:qFormat/>
    <w:rsid w:val="00a17e0d"/>
    <w:rPr>
      <w:rFonts w:cs="OpenSymbol"/>
    </w:rPr>
  </w:style>
  <w:style w:type="character" w:styleId="ListLabel79" w:customStyle="1">
    <w:name w:val="ListLabel 79"/>
    <w:qFormat/>
    <w:rsid w:val="00a17e0d"/>
    <w:rPr>
      <w:rFonts w:cs="OpenSymbol"/>
    </w:rPr>
  </w:style>
  <w:style w:type="character" w:styleId="ListLabel80" w:customStyle="1">
    <w:name w:val="ListLabel 80"/>
    <w:qFormat/>
    <w:rsid w:val="00a17e0d"/>
    <w:rPr>
      <w:rFonts w:cs="OpenSymbol"/>
    </w:rPr>
  </w:style>
  <w:style w:type="character" w:styleId="ListLabel81" w:customStyle="1">
    <w:name w:val="ListLabel 81"/>
    <w:qFormat/>
    <w:rsid w:val="00a17e0d"/>
    <w:rPr>
      <w:rFonts w:cs="OpenSymbol"/>
    </w:rPr>
  </w:style>
  <w:style w:type="character" w:styleId="ListLabel82" w:customStyle="1">
    <w:name w:val="ListLabel 82"/>
    <w:qFormat/>
    <w:rsid w:val="00a17e0d"/>
    <w:rPr>
      <w:rFonts w:cs="OpenSymbol"/>
    </w:rPr>
  </w:style>
  <w:style w:type="character" w:styleId="ListLabel83" w:customStyle="1">
    <w:name w:val="ListLabel 83"/>
    <w:qFormat/>
    <w:rsid w:val="00a17e0d"/>
    <w:rPr>
      <w:rFonts w:cs="OpenSymbol"/>
    </w:rPr>
  </w:style>
  <w:style w:type="character" w:styleId="ListLabel84" w:customStyle="1">
    <w:name w:val="ListLabel 84"/>
    <w:qFormat/>
    <w:rsid w:val="00a17e0d"/>
    <w:rPr>
      <w:rFonts w:cs="Wingdings"/>
    </w:rPr>
  </w:style>
  <w:style w:type="character" w:styleId="ListLabel85" w:customStyle="1">
    <w:name w:val="ListLabel 85"/>
    <w:qFormat/>
    <w:rsid w:val="00a17e0d"/>
    <w:rPr>
      <w:rFonts w:cs="OpenSymbol"/>
    </w:rPr>
  </w:style>
  <w:style w:type="character" w:styleId="ListLabel86" w:customStyle="1">
    <w:name w:val="ListLabel 86"/>
    <w:qFormat/>
    <w:rsid w:val="00a17e0d"/>
    <w:rPr>
      <w:rFonts w:cs="OpenSymbol"/>
    </w:rPr>
  </w:style>
  <w:style w:type="character" w:styleId="ListLabel87" w:customStyle="1">
    <w:name w:val="ListLabel 87"/>
    <w:qFormat/>
    <w:rsid w:val="00a17e0d"/>
    <w:rPr>
      <w:rFonts w:cs="OpenSymbol"/>
    </w:rPr>
  </w:style>
  <w:style w:type="character" w:styleId="ListLabel88" w:customStyle="1">
    <w:name w:val="ListLabel 88"/>
    <w:qFormat/>
    <w:rsid w:val="00a17e0d"/>
    <w:rPr>
      <w:rFonts w:cs="OpenSymbol"/>
    </w:rPr>
  </w:style>
  <w:style w:type="character" w:styleId="ListLabel89" w:customStyle="1">
    <w:name w:val="ListLabel 89"/>
    <w:qFormat/>
    <w:rsid w:val="00a17e0d"/>
    <w:rPr>
      <w:rFonts w:cs="OpenSymbol"/>
    </w:rPr>
  </w:style>
  <w:style w:type="character" w:styleId="ListLabel90" w:customStyle="1">
    <w:name w:val="ListLabel 90"/>
    <w:qFormat/>
    <w:rsid w:val="00a17e0d"/>
    <w:rPr>
      <w:rFonts w:cs="OpenSymbol"/>
    </w:rPr>
  </w:style>
  <w:style w:type="character" w:styleId="ListLabel91" w:customStyle="1">
    <w:name w:val="ListLabel 91"/>
    <w:qFormat/>
    <w:rsid w:val="00a17e0d"/>
    <w:rPr>
      <w:rFonts w:cs="OpenSymbol"/>
    </w:rPr>
  </w:style>
  <w:style w:type="character" w:styleId="ListLabel92" w:customStyle="1">
    <w:name w:val="ListLabel 92"/>
    <w:qFormat/>
    <w:rsid w:val="00a17e0d"/>
    <w:rPr>
      <w:rFonts w:cs="OpenSymbol"/>
    </w:rPr>
  </w:style>
  <w:style w:type="character" w:styleId="ListLabel93" w:customStyle="1">
    <w:name w:val="ListLabel 93"/>
    <w:qFormat/>
    <w:rsid w:val="00a17e0d"/>
    <w:rPr>
      <w:rFonts w:cs="Symbol"/>
    </w:rPr>
  </w:style>
  <w:style w:type="character" w:styleId="ListLabel94" w:customStyle="1">
    <w:name w:val="ListLabel 94"/>
    <w:qFormat/>
    <w:rsid w:val="00a17e0d"/>
    <w:rPr>
      <w:rFonts w:cs="Symbol"/>
    </w:rPr>
  </w:style>
  <w:style w:type="character" w:styleId="ListLabel95" w:customStyle="1">
    <w:name w:val="ListLabel 95"/>
    <w:qFormat/>
    <w:rsid w:val="00a17e0d"/>
    <w:rPr>
      <w:rFonts w:cs="OpenSymbol"/>
    </w:rPr>
  </w:style>
  <w:style w:type="character" w:styleId="ListLabel96" w:customStyle="1">
    <w:name w:val="ListLabel 96"/>
    <w:qFormat/>
    <w:rsid w:val="00a17e0d"/>
    <w:rPr>
      <w:rFonts w:cs="OpenSymbol"/>
    </w:rPr>
  </w:style>
  <w:style w:type="character" w:styleId="ListLabel97" w:customStyle="1">
    <w:name w:val="ListLabel 97"/>
    <w:qFormat/>
    <w:rsid w:val="00a17e0d"/>
    <w:rPr>
      <w:rFonts w:cs="OpenSymbol"/>
    </w:rPr>
  </w:style>
  <w:style w:type="character" w:styleId="ListLabel98" w:customStyle="1">
    <w:name w:val="ListLabel 98"/>
    <w:qFormat/>
    <w:rsid w:val="00a17e0d"/>
    <w:rPr>
      <w:rFonts w:cs="OpenSymbol"/>
    </w:rPr>
  </w:style>
  <w:style w:type="character" w:styleId="ListLabel99" w:customStyle="1">
    <w:name w:val="ListLabel 99"/>
    <w:qFormat/>
    <w:rsid w:val="00a17e0d"/>
    <w:rPr>
      <w:rFonts w:cs="OpenSymbol"/>
    </w:rPr>
  </w:style>
  <w:style w:type="character" w:styleId="ListLabel100" w:customStyle="1">
    <w:name w:val="ListLabel 100"/>
    <w:qFormat/>
    <w:rsid w:val="00a17e0d"/>
    <w:rPr>
      <w:rFonts w:cs="OpenSymbol"/>
    </w:rPr>
  </w:style>
  <w:style w:type="character" w:styleId="ListLabel101" w:customStyle="1">
    <w:name w:val="ListLabel 101"/>
    <w:qFormat/>
    <w:rsid w:val="00a17e0d"/>
    <w:rPr>
      <w:rFonts w:cs="OpenSymbol"/>
    </w:rPr>
  </w:style>
  <w:style w:type="character" w:styleId="ListLabel102" w:customStyle="1">
    <w:name w:val="ListLabel 102"/>
    <w:qFormat/>
    <w:rsid w:val="00a17e0d"/>
    <w:rPr>
      <w:rFonts w:cs="OpenSymbol"/>
    </w:rPr>
  </w:style>
  <w:style w:type="character" w:styleId="ListLabel103" w:customStyle="1">
    <w:name w:val="ListLabel 103"/>
    <w:qFormat/>
    <w:rsid w:val="00a17e0d"/>
    <w:rPr>
      <w:rFonts w:cs="OpenSymbol"/>
    </w:rPr>
  </w:style>
  <w:style w:type="character" w:styleId="ListLabel104" w:customStyle="1">
    <w:name w:val="ListLabel 104"/>
    <w:qFormat/>
    <w:rsid w:val="00a17e0d"/>
    <w:rPr>
      <w:rFonts w:cs="OpenSymbol"/>
    </w:rPr>
  </w:style>
  <w:style w:type="character" w:styleId="ListLabel105" w:customStyle="1">
    <w:name w:val="ListLabel 105"/>
    <w:qFormat/>
    <w:rsid w:val="00a17e0d"/>
    <w:rPr>
      <w:rFonts w:cs="OpenSymbol"/>
    </w:rPr>
  </w:style>
  <w:style w:type="character" w:styleId="ListLabel106" w:customStyle="1">
    <w:name w:val="ListLabel 106"/>
    <w:qFormat/>
    <w:rsid w:val="00a17e0d"/>
    <w:rPr>
      <w:rFonts w:cs="OpenSymbol"/>
    </w:rPr>
  </w:style>
  <w:style w:type="character" w:styleId="ListLabel107" w:customStyle="1">
    <w:name w:val="ListLabel 107"/>
    <w:qFormat/>
    <w:rsid w:val="00a17e0d"/>
    <w:rPr>
      <w:rFonts w:cs="OpenSymbol"/>
    </w:rPr>
  </w:style>
  <w:style w:type="character" w:styleId="ListLabel108" w:customStyle="1">
    <w:name w:val="ListLabel 108"/>
    <w:qFormat/>
    <w:rsid w:val="00a17e0d"/>
    <w:rPr>
      <w:rFonts w:cs="OpenSymbol"/>
    </w:rPr>
  </w:style>
  <w:style w:type="character" w:styleId="ListLabel109" w:customStyle="1">
    <w:name w:val="ListLabel 109"/>
    <w:qFormat/>
    <w:rsid w:val="00a17e0d"/>
    <w:rPr>
      <w:rFonts w:cs="OpenSymbol"/>
    </w:rPr>
  </w:style>
  <w:style w:type="character" w:styleId="ListLabel110" w:customStyle="1">
    <w:name w:val="ListLabel 110"/>
    <w:qFormat/>
    <w:rsid w:val="00a17e0d"/>
    <w:rPr>
      <w:rFonts w:cs="OpenSymbol"/>
    </w:rPr>
  </w:style>
  <w:style w:type="character" w:styleId="ListLabel111" w:customStyle="1">
    <w:name w:val="ListLabel 111"/>
    <w:qFormat/>
    <w:rsid w:val="00a17e0d"/>
    <w:rPr>
      <w:rFonts w:cs="OpenSymbol"/>
    </w:rPr>
  </w:style>
  <w:style w:type="character" w:styleId="ListLabel112" w:customStyle="1">
    <w:name w:val="ListLabel 112"/>
    <w:qFormat/>
    <w:rsid w:val="00a17e0d"/>
    <w:rPr>
      <w:rFonts w:cs="OpenSymbol"/>
    </w:rPr>
  </w:style>
  <w:style w:type="character" w:styleId="ListLabel113" w:customStyle="1">
    <w:name w:val="ListLabel 113"/>
    <w:qFormat/>
    <w:rsid w:val="00a17e0d"/>
    <w:rPr>
      <w:rFonts w:cs="OpenSymbol"/>
    </w:rPr>
  </w:style>
  <w:style w:type="character" w:styleId="ListLabel114" w:customStyle="1">
    <w:name w:val="ListLabel 114"/>
    <w:qFormat/>
    <w:rsid w:val="00a17e0d"/>
    <w:rPr>
      <w:rFonts w:cs="OpenSymbol"/>
    </w:rPr>
  </w:style>
  <w:style w:type="character" w:styleId="ListLabel115" w:customStyle="1">
    <w:name w:val="ListLabel 115"/>
    <w:qFormat/>
    <w:rsid w:val="00a17e0d"/>
    <w:rPr>
      <w:rFonts w:cs="OpenSymbol"/>
    </w:rPr>
  </w:style>
  <w:style w:type="character" w:styleId="ListLabel116" w:customStyle="1">
    <w:name w:val="ListLabel 116"/>
    <w:qFormat/>
    <w:rsid w:val="00a17e0d"/>
    <w:rPr>
      <w:rFonts w:cs="OpenSymbol"/>
    </w:rPr>
  </w:style>
  <w:style w:type="character" w:styleId="ListLabel117" w:customStyle="1">
    <w:name w:val="ListLabel 117"/>
    <w:qFormat/>
    <w:rsid w:val="00a17e0d"/>
    <w:rPr>
      <w:rFonts w:cs="OpenSymbol"/>
    </w:rPr>
  </w:style>
  <w:style w:type="character" w:styleId="ListLabel118" w:customStyle="1">
    <w:name w:val="ListLabel 118"/>
    <w:qFormat/>
    <w:rsid w:val="00a17e0d"/>
    <w:rPr>
      <w:rFonts w:cs="OpenSymbol"/>
    </w:rPr>
  </w:style>
  <w:style w:type="character" w:styleId="ListLabel119" w:customStyle="1">
    <w:name w:val="ListLabel 119"/>
    <w:qFormat/>
    <w:rsid w:val="00a17e0d"/>
    <w:rPr>
      <w:rFonts w:cs="OpenSymbol"/>
    </w:rPr>
  </w:style>
  <w:style w:type="character" w:styleId="ListLabel120" w:customStyle="1">
    <w:name w:val="ListLabel 120"/>
    <w:qFormat/>
    <w:rsid w:val="00a17e0d"/>
    <w:rPr>
      <w:rFonts w:cs="OpenSymbol"/>
    </w:rPr>
  </w:style>
  <w:style w:type="character" w:styleId="ListLabel121" w:customStyle="1">
    <w:name w:val="ListLabel 121"/>
    <w:qFormat/>
    <w:rsid w:val="00a17e0d"/>
    <w:rPr>
      <w:rFonts w:cs="OpenSymbol"/>
    </w:rPr>
  </w:style>
  <w:style w:type="character" w:styleId="ListLabel122" w:customStyle="1">
    <w:name w:val="ListLabel 122"/>
    <w:qFormat/>
    <w:rsid w:val="00a17e0d"/>
    <w:rPr>
      <w:rFonts w:cs="OpenSymbol"/>
    </w:rPr>
  </w:style>
  <w:style w:type="character" w:styleId="ListLabel123" w:customStyle="1">
    <w:name w:val="ListLabel 123"/>
    <w:qFormat/>
    <w:rsid w:val="00a17e0d"/>
    <w:rPr>
      <w:rFonts w:cs="OpenSymbol"/>
    </w:rPr>
  </w:style>
  <w:style w:type="character" w:styleId="ListLabel124" w:customStyle="1">
    <w:name w:val="ListLabel 124"/>
    <w:qFormat/>
    <w:rsid w:val="00a17e0d"/>
    <w:rPr>
      <w:rFonts w:cs="OpenSymbol"/>
    </w:rPr>
  </w:style>
  <w:style w:type="character" w:styleId="ListLabel125" w:customStyle="1">
    <w:name w:val="ListLabel 125"/>
    <w:qFormat/>
    <w:rsid w:val="00a17e0d"/>
    <w:rPr>
      <w:rFonts w:cs="OpenSymbol"/>
    </w:rPr>
  </w:style>
  <w:style w:type="character" w:styleId="ListLabel126" w:customStyle="1">
    <w:name w:val="ListLabel 126"/>
    <w:qFormat/>
    <w:rsid w:val="00a17e0d"/>
    <w:rPr>
      <w:rFonts w:cs="OpenSymbol"/>
    </w:rPr>
  </w:style>
  <w:style w:type="character" w:styleId="ListLabel127" w:customStyle="1">
    <w:name w:val="ListLabel 127"/>
    <w:qFormat/>
    <w:rsid w:val="00a17e0d"/>
    <w:rPr>
      <w:rFonts w:cs="OpenSymbol"/>
    </w:rPr>
  </w:style>
  <w:style w:type="character" w:styleId="ListLabel128" w:customStyle="1">
    <w:name w:val="ListLabel 128"/>
    <w:qFormat/>
    <w:rsid w:val="00a17e0d"/>
    <w:rPr>
      <w:rFonts w:cs="OpenSymbol"/>
    </w:rPr>
  </w:style>
  <w:style w:type="character" w:styleId="ListLabel129" w:customStyle="1">
    <w:name w:val="ListLabel 129"/>
    <w:qFormat/>
    <w:rsid w:val="00a17e0d"/>
    <w:rPr>
      <w:rFonts w:cs="OpenSymbol"/>
    </w:rPr>
  </w:style>
  <w:style w:type="character" w:styleId="ListLabel130" w:customStyle="1">
    <w:name w:val="ListLabel 130"/>
    <w:qFormat/>
    <w:rsid w:val="00a17e0d"/>
    <w:rPr>
      <w:rFonts w:cs="OpenSymbol"/>
    </w:rPr>
  </w:style>
  <w:style w:type="character" w:styleId="ListLabel131" w:customStyle="1">
    <w:name w:val="ListLabel 131"/>
    <w:qFormat/>
    <w:rsid w:val="00a17e0d"/>
    <w:rPr>
      <w:rFonts w:cs="Wingdings"/>
    </w:rPr>
  </w:style>
  <w:style w:type="character" w:styleId="ListLabel132" w:customStyle="1">
    <w:name w:val="ListLabel 132"/>
    <w:qFormat/>
    <w:rsid w:val="00a17e0d"/>
    <w:rPr>
      <w:rFonts w:cs="OpenSymbol"/>
    </w:rPr>
  </w:style>
  <w:style w:type="character" w:styleId="ListLabel133" w:customStyle="1">
    <w:name w:val="ListLabel 133"/>
    <w:qFormat/>
    <w:rsid w:val="00a17e0d"/>
    <w:rPr>
      <w:rFonts w:cs="OpenSymbol"/>
    </w:rPr>
  </w:style>
  <w:style w:type="character" w:styleId="ListLabel134" w:customStyle="1">
    <w:name w:val="ListLabel 134"/>
    <w:qFormat/>
    <w:rsid w:val="00a17e0d"/>
    <w:rPr>
      <w:rFonts w:cs="OpenSymbol"/>
    </w:rPr>
  </w:style>
  <w:style w:type="character" w:styleId="ListLabel135" w:customStyle="1">
    <w:name w:val="ListLabel 135"/>
    <w:qFormat/>
    <w:rsid w:val="00a17e0d"/>
    <w:rPr>
      <w:rFonts w:cs="OpenSymbol"/>
    </w:rPr>
  </w:style>
  <w:style w:type="character" w:styleId="ListLabel136" w:customStyle="1">
    <w:name w:val="ListLabel 136"/>
    <w:qFormat/>
    <w:rsid w:val="00a17e0d"/>
    <w:rPr>
      <w:rFonts w:cs="OpenSymbol"/>
    </w:rPr>
  </w:style>
  <w:style w:type="character" w:styleId="ListLabel137" w:customStyle="1">
    <w:name w:val="ListLabel 137"/>
    <w:qFormat/>
    <w:rsid w:val="00a17e0d"/>
    <w:rPr>
      <w:rFonts w:cs="OpenSymbol"/>
    </w:rPr>
  </w:style>
  <w:style w:type="character" w:styleId="ListLabel138" w:customStyle="1">
    <w:name w:val="ListLabel 138"/>
    <w:qFormat/>
    <w:rsid w:val="00a17e0d"/>
    <w:rPr>
      <w:rFonts w:cs="OpenSymbol"/>
    </w:rPr>
  </w:style>
  <w:style w:type="character" w:styleId="ListLabel139" w:customStyle="1">
    <w:name w:val="ListLabel 139"/>
    <w:qFormat/>
    <w:rsid w:val="00a17e0d"/>
    <w:rPr>
      <w:rFonts w:cs="OpenSymbol"/>
    </w:rPr>
  </w:style>
  <w:style w:type="character" w:styleId="ListLabel140" w:customStyle="1">
    <w:name w:val="ListLabel 140"/>
    <w:qFormat/>
    <w:rsid w:val="00a17e0d"/>
    <w:rPr>
      <w:rFonts w:cs="Symbol"/>
    </w:rPr>
  </w:style>
  <w:style w:type="character" w:styleId="ListLabel141" w:customStyle="1">
    <w:name w:val="ListLabel 141"/>
    <w:qFormat/>
    <w:rsid w:val="00a17e0d"/>
    <w:rPr>
      <w:rFonts w:cs="Symbol"/>
    </w:rPr>
  </w:style>
  <w:style w:type="character" w:styleId="1" w:customStyle="1">
    <w:name w:val="Верхний колонтитул Знак1"/>
    <w:basedOn w:val="DefaultParagraphFont"/>
    <w:link w:val="a7"/>
    <w:uiPriority w:val="99"/>
    <w:semiHidden/>
    <w:qFormat/>
    <w:rsid w:val="005d3a9a"/>
    <w:rPr>
      <w:rFonts w:ascii="Calibri" w:hAnsi="Calibri" w:eastAsia="Calibri"/>
      <w:color w:val="00000A"/>
      <w:sz w:val="22"/>
    </w:rPr>
  </w:style>
  <w:style w:type="character" w:styleId="11" w:customStyle="1">
    <w:name w:val="Нижний колонтитул Знак1"/>
    <w:basedOn w:val="DefaultParagraphFont"/>
    <w:uiPriority w:val="99"/>
    <w:semiHidden/>
    <w:qFormat/>
    <w:rsid w:val="005d3a9a"/>
    <w:rPr>
      <w:rFonts w:ascii="Calibri" w:hAnsi="Calibri" w:eastAsia="Calibri"/>
      <w:color w:val="00000A"/>
      <w:sz w:val="22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rsid w:val="007a54fe"/>
    <w:pPr>
      <w:spacing w:lineRule="auto" w:line="288" w:before="0" w:after="140"/>
    </w:pPr>
    <w:rPr/>
  </w:style>
  <w:style w:type="paragraph" w:styleId="Style20">
    <w:name w:val="List"/>
    <w:basedOn w:val="Style19"/>
    <w:rsid w:val="007a54fe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Normal"/>
    <w:qFormat/>
    <w:rsid w:val="007a54f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3" w:customStyle="1">
    <w:name w:val="Название объекта1"/>
    <w:basedOn w:val="Normal"/>
    <w:qFormat/>
    <w:rsid w:val="007a54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7a54fe"/>
    <w:pPr>
      <w:suppressLineNumbers/>
    </w:pPr>
    <w:rPr>
      <w:rFonts w:cs="Lucida Sans"/>
    </w:rPr>
  </w:style>
  <w:style w:type="paragraph" w:styleId="Style23">
    <w:name w:val="Header"/>
    <w:basedOn w:val="Normal"/>
    <w:link w:val="1"/>
    <w:uiPriority w:val="99"/>
    <w:semiHidden/>
    <w:unhideWhenUsed/>
    <w:rsid w:val="005d3a9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semiHidden/>
    <w:unhideWhenUsed/>
    <w:rsid w:val="005d3a9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Application>LibreOffice/5.4.1.2$Windows_x86 LibreOffice_project/ea7cb86e6eeb2bf3a5af73a8f7777ac570321527</Application>
  <Pages>2</Pages>
  <Words>640</Words>
  <Characters>4143</Characters>
  <CharactersWithSpaces>4759</CharactersWithSpaces>
  <Paragraphs>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2018-05-07T14:10:00Z</dcterms:created>
  <dc:creator>Галина Сергунова</dc:creator>
  <dc:description/>
  <dc:language>ru-RU</dc:language>
  <cp:lastModifiedBy/>
  <dcterms:modified xsi:type="dcterms:W3CDTF">2018-09-06T01:14:41Z</dcterms:modified>
  <cp:revision>202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